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D1185E">
        <w:rPr>
          <w:b/>
          <w:sz w:val="28"/>
          <w:szCs w:val="28"/>
        </w:rPr>
        <w:t>ул. Пирогова</w:t>
      </w:r>
      <w:r w:rsidR="005D2EEC">
        <w:rPr>
          <w:b/>
          <w:sz w:val="28"/>
          <w:szCs w:val="28"/>
        </w:rPr>
        <w:t>, д.</w:t>
      </w:r>
      <w:r w:rsidR="00D1185E">
        <w:rPr>
          <w:b/>
          <w:sz w:val="28"/>
          <w:szCs w:val="28"/>
        </w:rPr>
        <w:t>68/2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900814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185E"/>
    <w:rsid w:val="00D12A03"/>
    <w:rsid w:val="00D17136"/>
    <w:rsid w:val="00D30151"/>
    <w:rsid w:val="00D313B6"/>
    <w:rsid w:val="00D626B0"/>
    <w:rsid w:val="00D876B5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2022-10-12T07:40:00Z</dcterms:modified>
</cp:coreProperties>
</file>