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4205A3" w:rsidRPr="0035309D" w:rsidRDefault="004205A3" w:rsidP="004205A3">
      <w:pPr>
        <w:ind w:left="5387"/>
        <w:jc w:val="both"/>
        <w:rPr>
          <w:sz w:val="26"/>
          <w:szCs w:val="26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 и пользователей  жилых помещений многоквартирного жилого дома по адресу: Ставропольский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Ставрополь, ул. </w:t>
      </w:r>
      <w:proofErr w:type="spellStart"/>
      <w:r>
        <w:rPr>
          <w:sz w:val="26"/>
          <w:szCs w:val="26"/>
        </w:rPr>
        <w:t>Старомарьевское</w:t>
      </w:r>
      <w:proofErr w:type="spellEnd"/>
      <w:r>
        <w:rPr>
          <w:sz w:val="26"/>
          <w:szCs w:val="26"/>
        </w:rPr>
        <w:t xml:space="preserve"> шоссе, дом  7.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>В соответствии с п.</w:t>
      </w:r>
      <w:r w:rsidR="002A1FC1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 xml:space="preserve">1 </w:t>
      </w:r>
      <w:r w:rsidR="002A1FC1" w:rsidRPr="0035309D">
        <w:rPr>
          <w:rFonts w:eastAsia="Times New Roman"/>
          <w:sz w:val="26"/>
          <w:szCs w:val="26"/>
          <w:lang w:eastAsia="ru-RU"/>
        </w:rPr>
        <w:t>ч</w:t>
      </w:r>
      <w:r w:rsidRPr="0035309D">
        <w:rPr>
          <w:rFonts w:eastAsia="Times New Roman"/>
          <w:sz w:val="26"/>
          <w:szCs w:val="26"/>
          <w:lang w:eastAsia="ru-RU"/>
        </w:rPr>
        <w:t xml:space="preserve">. 7 статьи 157.2 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 xml:space="preserve">и </w:t>
      </w:r>
      <w:r w:rsidR="00D30151" w:rsidRPr="0035309D">
        <w:rPr>
          <w:sz w:val="26"/>
          <w:szCs w:val="26"/>
        </w:rPr>
        <w:t xml:space="preserve">п. 17(1) </w:t>
      </w:r>
      <w:r w:rsidR="00D30151" w:rsidRPr="0035309D">
        <w:rPr>
          <w:rFonts w:eastAsia="Times New Roman"/>
          <w:sz w:val="26"/>
          <w:szCs w:val="26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B920E5" w:rsidP="00C56E9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обращению с ТКО</w:t>
      </w:r>
      <w:r w:rsidR="0035309D">
        <w:rPr>
          <w:sz w:val="26"/>
          <w:szCs w:val="26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– 01.10.2019 г.;</w:t>
      </w:r>
    </w:p>
    <w:p w:rsidR="00833D15" w:rsidRDefault="00833D15" w:rsidP="00DC4F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6"/>
          <w:szCs w:val="26"/>
          <w:lang w:eastAsia="ru-RU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 xml:space="preserve">перечень сведений,  </w:t>
      </w:r>
      <w:r w:rsidR="00DC4F19">
        <w:rPr>
          <w:rFonts w:eastAsiaTheme="minorHAnsi"/>
          <w:sz w:val="28"/>
          <w:szCs w:val="28"/>
          <w:lang w:eastAsia="en-US"/>
        </w:rPr>
        <w:t xml:space="preserve">которые собственникам жилых помещений </w:t>
      </w:r>
      <w:r>
        <w:rPr>
          <w:rFonts w:eastAsiaTheme="minorHAnsi"/>
          <w:sz w:val="28"/>
          <w:szCs w:val="28"/>
          <w:lang w:eastAsia="en-US"/>
        </w:rPr>
        <w:t>необходим</w:t>
      </w:r>
      <w:r w:rsidR="00DC4F19">
        <w:rPr>
          <w:rFonts w:eastAsiaTheme="minorHAnsi"/>
          <w:sz w:val="28"/>
          <w:szCs w:val="28"/>
          <w:lang w:eastAsia="en-US"/>
        </w:rPr>
        <w:t xml:space="preserve">о предоставить региональному оператору </w:t>
      </w:r>
      <w:r>
        <w:rPr>
          <w:rFonts w:eastAsiaTheme="minorHAnsi"/>
          <w:sz w:val="28"/>
          <w:szCs w:val="28"/>
          <w:lang w:eastAsia="en-US"/>
        </w:rPr>
        <w:t xml:space="preserve"> для</w:t>
      </w:r>
      <w:r w:rsidR="00DC4F19">
        <w:rPr>
          <w:rFonts w:eastAsiaTheme="minorHAnsi"/>
          <w:sz w:val="28"/>
          <w:szCs w:val="28"/>
          <w:lang w:eastAsia="en-US"/>
        </w:rPr>
        <w:t xml:space="preserve"> расчета размера платы  за оказание </w:t>
      </w:r>
      <w:r>
        <w:rPr>
          <w:rFonts w:eastAsiaTheme="minorHAnsi"/>
          <w:sz w:val="28"/>
          <w:szCs w:val="28"/>
          <w:lang w:eastAsia="en-US"/>
        </w:rPr>
        <w:t>услуг по обращению с твердыми коммунальными отходами</w:t>
      </w:r>
      <w:r w:rsidR="00DC4F19">
        <w:rPr>
          <w:rFonts w:eastAsiaTheme="minorHAnsi"/>
          <w:sz w:val="28"/>
          <w:szCs w:val="28"/>
          <w:lang w:eastAsia="en-US"/>
        </w:rPr>
        <w:t>:</w:t>
      </w:r>
    </w:p>
    <w:p w:rsidR="00833D15" w:rsidRDefault="00833D15" w:rsidP="00833D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3D15" w:rsidRPr="00DC4F19" w:rsidRDefault="00833D15" w:rsidP="00833D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4F19">
        <w:rPr>
          <w:rFonts w:eastAsiaTheme="minorHAnsi"/>
          <w:sz w:val="28"/>
          <w:szCs w:val="28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833D15" w:rsidRPr="00DC4F19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4F19">
        <w:rPr>
          <w:rFonts w:eastAsiaTheme="minorHAnsi"/>
          <w:sz w:val="28"/>
          <w:szCs w:val="28"/>
          <w:lang w:eastAsia="en-US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833D15" w:rsidRPr="00DC4F19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4F19">
        <w:rPr>
          <w:rFonts w:eastAsiaTheme="minorHAnsi"/>
          <w:sz w:val="28"/>
          <w:szCs w:val="28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833D15" w:rsidRPr="00DC4F19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4F19">
        <w:rPr>
          <w:rFonts w:eastAsiaTheme="minorHAnsi"/>
          <w:sz w:val="28"/>
          <w:szCs w:val="28"/>
          <w:lang w:eastAsia="en-US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DC4F19">
          <w:rPr>
            <w:rFonts w:eastAsiaTheme="minorHAnsi"/>
            <w:sz w:val="28"/>
            <w:szCs w:val="28"/>
            <w:lang w:eastAsia="en-US"/>
          </w:rPr>
          <w:t>подпунктом "а" пункта 117</w:t>
        </w:r>
      </w:hyperlink>
      <w:r w:rsidRPr="00DC4F19">
        <w:rPr>
          <w:rFonts w:eastAsiaTheme="minorHAnsi"/>
          <w:sz w:val="28"/>
          <w:szCs w:val="28"/>
          <w:lang w:eastAsia="en-US"/>
        </w:rPr>
        <w:t xml:space="preserve">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833D15" w:rsidRPr="00DC4F19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4F19">
        <w:rPr>
          <w:rFonts w:eastAsiaTheme="minorHAnsi"/>
          <w:sz w:val="28"/>
          <w:szCs w:val="28"/>
          <w:lang w:eastAsia="en-US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  <w:proofErr w:type="gramEnd"/>
    </w:p>
    <w:p w:rsidR="00833D15" w:rsidRPr="00DC4F19" w:rsidRDefault="00833D15" w:rsidP="00DC4F19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4F19">
        <w:rPr>
          <w:rFonts w:eastAsiaTheme="minorHAnsi"/>
          <w:sz w:val="28"/>
          <w:szCs w:val="28"/>
          <w:lang w:eastAsia="en-US"/>
        </w:rPr>
        <w:lastRenderedPageBreak/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C56E9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C56E9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9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p w:rsidR="00DC4F19" w:rsidRDefault="00DC4F19" w:rsidP="00C56E9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DC4F19" w:rsidRPr="0035309D" w:rsidRDefault="00DC4F19" w:rsidP="00C56E9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35309D" w:rsidRPr="0035309D" w:rsidRDefault="00AC4B90" w:rsidP="0035309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  </w:t>
      </w:r>
      <w:r w:rsidR="00113ABE" w:rsidRPr="0035309D">
        <w:rPr>
          <w:rFonts w:eastAsia="Times New Roman"/>
          <w:sz w:val="26"/>
          <w:szCs w:val="26"/>
          <w:lang w:eastAsia="ru-RU"/>
        </w:rPr>
        <w:t xml:space="preserve">       </w:t>
      </w:r>
    </w:p>
    <w:p w:rsidR="004205A3" w:rsidRDefault="004205A3" w:rsidP="004B1D6D">
      <w:pPr>
        <w:jc w:val="both"/>
        <w:rPr>
          <w:sz w:val="28"/>
          <w:szCs w:val="28"/>
        </w:rPr>
      </w:pPr>
    </w:p>
    <w:p w:rsidR="00DC4F19" w:rsidRDefault="00DC4F19" w:rsidP="004B1D6D">
      <w:pPr>
        <w:jc w:val="both"/>
        <w:rPr>
          <w:sz w:val="16"/>
        </w:rPr>
      </w:pPr>
    </w:p>
    <w:p w:rsidR="0035309D" w:rsidRDefault="0035309D" w:rsidP="004B1D6D">
      <w:pPr>
        <w:jc w:val="both"/>
        <w:rPr>
          <w:sz w:val="16"/>
        </w:rPr>
      </w:pPr>
    </w:p>
    <w:p w:rsidR="0035721C" w:rsidRDefault="0035721C" w:rsidP="0035721C">
      <w:pPr>
        <w:jc w:val="right"/>
      </w:pPr>
    </w:p>
    <w:sectPr w:rsidR="0035721C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2A1FC1"/>
    <w:rsid w:val="002D6414"/>
    <w:rsid w:val="0035309D"/>
    <w:rsid w:val="0035721C"/>
    <w:rsid w:val="00370A33"/>
    <w:rsid w:val="004205A3"/>
    <w:rsid w:val="00427878"/>
    <w:rsid w:val="00475F11"/>
    <w:rsid w:val="004B1D6D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B13891"/>
    <w:rsid w:val="00B920E5"/>
    <w:rsid w:val="00BE136F"/>
    <w:rsid w:val="00BF560D"/>
    <w:rsid w:val="00C34898"/>
    <w:rsid w:val="00C56E9D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4EC1154306CC9326450F65508058743F322961F56988C961346B39174C92ED415FEE07E25E9ABDCA90248046B7BER6m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city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2019-09-12T07:00:00Z</cp:lastPrinted>
  <dcterms:created xsi:type="dcterms:W3CDTF">2019-09-12T07:03:00Z</dcterms:created>
  <dcterms:modified xsi:type="dcterms:W3CDTF">2019-09-12T07:03:00Z</dcterms:modified>
</cp:coreProperties>
</file>