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3C5" w:rsidRPr="009A03C5" w:rsidRDefault="00F97664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  <w:r w:rsidRPr="00F401ED">
        <w:rPr>
          <w:rFonts w:ascii="Tahoma" w:hAnsi="Tahoma" w:cs="Tahoma"/>
          <w:b/>
          <w:color w:val="00B050"/>
          <w:szCs w:val="24"/>
        </w:rPr>
        <w:t xml:space="preserve">Инструкция по </w:t>
      </w:r>
      <w:r>
        <w:rPr>
          <w:rFonts w:ascii="Tahoma" w:hAnsi="Tahoma" w:cs="Tahoma"/>
          <w:b/>
          <w:color w:val="00B050"/>
          <w:szCs w:val="24"/>
        </w:rPr>
        <w:t xml:space="preserve">оплате </w:t>
      </w:r>
      <w:r w:rsidR="00596DCE">
        <w:rPr>
          <w:rFonts w:ascii="Tahoma" w:hAnsi="Tahoma" w:cs="Tahoma"/>
          <w:b/>
          <w:color w:val="00B050"/>
          <w:szCs w:val="24"/>
        </w:rPr>
        <w:t xml:space="preserve">услуг </w:t>
      </w:r>
      <w:r w:rsidR="00E01C71" w:rsidRPr="00E01C71">
        <w:rPr>
          <w:rFonts w:ascii="Tahoma" w:hAnsi="Tahoma" w:cs="Tahoma"/>
          <w:b/>
          <w:color w:val="00B050"/>
          <w:szCs w:val="24"/>
        </w:rPr>
        <w:t>ООО "</w:t>
      </w:r>
      <w:r w:rsidR="000555BC">
        <w:rPr>
          <w:rFonts w:ascii="Tahoma" w:hAnsi="Tahoma" w:cs="Tahoma"/>
          <w:b/>
          <w:color w:val="00B050"/>
          <w:szCs w:val="24"/>
        </w:rPr>
        <w:t>Эко-Сити</w:t>
      </w:r>
      <w:r w:rsidR="00E01C71" w:rsidRPr="00E01C71">
        <w:rPr>
          <w:rFonts w:ascii="Tahoma" w:hAnsi="Tahoma" w:cs="Tahoma"/>
          <w:b/>
          <w:color w:val="00B050"/>
          <w:szCs w:val="24"/>
        </w:rPr>
        <w:t>"</w:t>
      </w:r>
    </w:p>
    <w:p w:rsidR="00F97664" w:rsidRDefault="008376E9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  <w:r>
        <w:rPr>
          <w:rFonts w:ascii="Tahoma" w:hAnsi="Tahoma" w:cs="Tahoma"/>
          <w:b/>
          <w:color w:val="00B050"/>
          <w:szCs w:val="24"/>
        </w:rPr>
        <w:t>в системе</w:t>
      </w:r>
      <w:r w:rsidR="00F97664">
        <w:rPr>
          <w:rFonts w:ascii="Tahoma" w:hAnsi="Tahoma" w:cs="Tahoma"/>
          <w:b/>
          <w:color w:val="00B050"/>
          <w:szCs w:val="24"/>
        </w:rPr>
        <w:t xml:space="preserve"> Сбербанк Онлайн</w:t>
      </w:r>
    </w:p>
    <w:p w:rsidR="00F97664" w:rsidRDefault="00F97664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Зайдите на сайт </w:t>
      </w:r>
      <w:hyperlink r:id="rId6" w:history="1"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www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sberbank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ru</w:t>
        </w:r>
      </w:hyperlink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Перейдите по ссылке, нажав кнопку «Вход»    </w:t>
      </w:r>
      <w:r w:rsidRPr="008E7A70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 wp14:anchorId="049B7139" wp14:editId="5A533D3F">
            <wp:extent cx="1033670" cy="516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6066" t="17415" r="25050" b="74688"/>
                    <a:stretch/>
                  </pic:blipFill>
                  <pic:spPr bwMode="auto">
                    <a:xfrm>
                      <a:off x="0" y="0"/>
                      <a:ext cx="1039046" cy="51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765C10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В случае если Вы используете Сбербанк Онлайн впервые, необходимо зарегистрироваться</w:t>
      </w:r>
      <w:r w:rsidR="00E977E7" w:rsidRPr="00E977E7">
        <w:rPr>
          <w:rFonts w:cstheme="minorHAnsi"/>
          <w:i/>
          <w:color w:val="404040" w:themeColor="text1" w:themeTint="BF"/>
          <w:sz w:val="20"/>
          <w:szCs w:val="20"/>
        </w:rPr>
        <w:t>.</w:t>
      </w:r>
    </w:p>
    <w:p w:rsidR="00F97664" w:rsidRDefault="00E977E7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Для успешной регистрации Вам потребуется банковская карта и телефон, на который подключен</w:t>
      </w:r>
      <w:r>
        <w:rPr>
          <w:rFonts w:cstheme="minorHAnsi"/>
          <w:i/>
          <w:color w:val="404040" w:themeColor="text1" w:themeTint="BF"/>
          <w:sz w:val="20"/>
          <w:szCs w:val="20"/>
        </w:rPr>
        <w:t>а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 xml:space="preserve"> </w:t>
      </w:r>
      <w:r>
        <w:rPr>
          <w:rFonts w:cstheme="minorHAnsi"/>
          <w:i/>
          <w:color w:val="404040" w:themeColor="text1" w:themeTint="BF"/>
          <w:sz w:val="20"/>
          <w:szCs w:val="20"/>
        </w:rPr>
        <w:t xml:space="preserve">услуга 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>Мобильный банк</w:t>
      </w:r>
      <w:r w:rsidR="00986EA8">
        <w:rPr>
          <w:rFonts w:cstheme="minorHAnsi"/>
          <w:i/>
          <w:color w:val="404040" w:themeColor="text1" w:themeTint="BF"/>
          <w:sz w:val="20"/>
          <w:szCs w:val="20"/>
        </w:rPr>
        <w:t>:</w:t>
      </w:r>
    </w:p>
    <w:p w:rsidR="00E977E7" w:rsidRPr="00E977E7" w:rsidRDefault="008B0F48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66173CD" wp14:editId="23A4581D">
            <wp:simplePos x="0" y="0"/>
            <wp:positionH relativeFrom="margin">
              <wp:posOffset>2480945</wp:posOffset>
            </wp:positionH>
            <wp:positionV relativeFrom="margin">
              <wp:posOffset>1876425</wp:posOffset>
            </wp:positionV>
            <wp:extent cx="1506855" cy="133540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3" t="32183" r="50971" b="23199"/>
                    <a:stretch/>
                  </pic:blipFill>
                  <pic:spPr bwMode="auto">
                    <a:xfrm>
                      <a:off x="0" y="0"/>
                      <a:ext cx="150685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2D525CD" wp14:editId="76181E6F">
            <wp:simplePos x="0" y="0"/>
            <wp:positionH relativeFrom="margin">
              <wp:posOffset>4572000</wp:posOffset>
            </wp:positionH>
            <wp:positionV relativeFrom="margin">
              <wp:posOffset>1932305</wp:posOffset>
            </wp:positionV>
            <wp:extent cx="1183005" cy="128016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5" t="32873" r="51876" b="29179"/>
                    <a:stretch/>
                  </pic:blipFill>
                  <pic:spPr bwMode="auto">
                    <a:xfrm>
                      <a:off x="0" y="0"/>
                      <a:ext cx="118300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7E7" w:rsidRPr="00E977E7" w:rsidRDefault="001146BC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5476FF" wp14:editId="4165D30D">
                <wp:simplePos x="0" y="0"/>
                <wp:positionH relativeFrom="column">
                  <wp:posOffset>4064000</wp:posOffset>
                </wp:positionH>
                <wp:positionV relativeFrom="paragraph">
                  <wp:posOffset>397510</wp:posOffset>
                </wp:positionV>
                <wp:extent cx="342900" cy="261620"/>
                <wp:effectExtent l="57150" t="38100" r="0" b="119380"/>
                <wp:wrapNone/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8" o:spid="_x0000_s1026" type="#_x0000_t13" style="position:absolute;margin-left:320pt;margin-top:31.3pt;width:27pt;height:2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5E7F52" wp14:editId="164778AF">
                <wp:simplePos x="0" y="0"/>
                <wp:positionH relativeFrom="column">
                  <wp:posOffset>2019300</wp:posOffset>
                </wp:positionH>
                <wp:positionV relativeFrom="paragraph">
                  <wp:posOffset>396875</wp:posOffset>
                </wp:positionV>
                <wp:extent cx="342900" cy="261620"/>
                <wp:effectExtent l="57150" t="38100" r="0" b="119380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6" o:spid="_x0000_s1026" type="#_x0000_t13" style="position:absolute;margin-left:159pt;margin-top:31.25pt;width:27pt;height:2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977E7">
        <w:rPr>
          <w:noProof/>
          <w:lang w:eastAsia="ru-RU"/>
        </w:rPr>
        <w:drawing>
          <wp:inline distT="0" distB="0" distL="0" distR="0" wp14:anchorId="4EED89D8" wp14:editId="09CE0D1F">
            <wp:extent cx="1478942" cy="1225202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751" t="30345" r="28977" b="30788"/>
                    <a:stretch/>
                  </pic:blipFill>
                  <pic:spPr bwMode="auto">
                    <a:xfrm>
                      <a:off x="0" y="0"/>
                      <a:ext cx="1478942" cy="122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1146BC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40DA1615" wp14:editId="098E09D6">
            <wp:simplePos x="0" y="0"/>
            <wp:positionH relativeFrom="margin">
              <wp:posOffset>1462405</wp:posOffset>
            </wp:positionH>
            <wp:positionV relativeFrom="margin">
              <wp:posOffset>3589020</wp:posOffset>
            </wp:positionV>
            <wp:extent cx="1027430" cy="125984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3961" r="69711" b="53560"/>
                    <a:stretch/>
                  </pic:blipFill>
                  <pic:spPr bwMode="auto">
                    <a:xfrm>
                      <a:off x="0" y="0"/>
                      <a:ext cx="102743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Для входа в систему Сбербанк Онлайн необходимо ввести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идентификатор или логин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, а также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постоянный пароль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клиента</w:t>
      </w:r>
    </w:p>
    <w:p w:rsidR="00F97664" w:rsidRPr="008E7A70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F97664" w:rsidP="001146BC">
      <w:pPr>
        <w:pStyle w:val="a3"/>
        <w:spacing w:after="0" w:line="240" w:lineRule="auto"/>
        <w:ind w:left="709"/>
        <w:contextualSpacing w:val="0"/>
        <w:jc w:val="center"/>
        <w:rPr>
          <w:rFonts w:cstheme="minorHAnsi"/>
          <w:color w:val="404040" w:themeColor="text1" w:themeTint="BF"/>
          <w:sz w:val="20"/>
          <w:szCs w:val="20"/>
        </w:rPr>
      </w:pPr>
    </w:p>
    <w:p w:rsidR="00F97664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E87381" w:rsidRPr="00A6347C" w:rsidRDefault="00E87381" w:rsidP="00E87381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A634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Далее необходимо подтвердить вход путем ввода одноразового пароля, полученного посредством смс-сообщения</w:t>
      </w:r>
    </w:p>
    <w:p w:rsidR="00E87381" w:rsidRPr="008E7A70" w:rsidRDefault="00E87381" w:rsidP="00E87381">
      <w:pPr>
        <w:pStyle w:val="a3"/>
        <w:spacing w:after="0" w:line="240" w:lineRule="auto"/>
        <w:ind w:left="709"/>
        <w:contextualSpacing w:val="0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E87381" w:rsidRPr="009A0BB6" w:rsidRDefault="00E87381" w:rsidP="00E87381">
      <w:pPr>
        <w:pStyle w:val="a3"/>
        <w:numPr>
          <w:ilvl w:val="0"/>
          <w:numId w:val="1"/>
        </w:numPr>
        <w:ind w:left="709" w:hanging="436"/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 главном меню выберите раздел </w:t>
      </w:r>
      <w:r w:rsidRPr="009A0BB6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«</w:t>
      </w:r>
      <w:r w:rsidR="00596DCE" w:rsidRPr="009A0BB6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Переводы и платежи</w:t>
      </w:r>
      <w:r w:rsidRPr="009A0BB6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»</w:t>
      </w:r>
    </w:p>
    <w:p w:rsidR="00E87381" w:rsidRPr="008E7A70" w:rsidRDefault="00E87381" w:rsidP="00E87381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 wp14:anchorId="291C00EE" wp14:editId="325C680E">
            <wp:extent cx="6235904" cy="32289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077" t="20229" r="25045" b="74996"/>
                    <a:stretch/>
                  </pic:blipFill>
                  <pic:spPr bwMode="auto">
                    <a:xfrm>
                      <a:off x="0" y="0"/>
                      <a:ext cx="6320914" cy="32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0B" w:rsidRDefault="00E87381" w:rsidP="00E01C71">
      <w:pPr>
        <w:pStyle w:val="a3"/>
        <w:numPr>
          <w:ilvl w:val="0"/>
          <w:numId w:val="1"/>
        </w:numPr>
        <w:rPr>
          <w:noProof/>
          <w:lang w:eastAsia="ru-RU"/>
        </w:rPr>
      </w:pPr>
      <w:r w:rsidRPr="00E01C7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 </w:t>
      </w:r>
      <w:r w:rsidR="00A6347C" w:rsidRPr="00E01C7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строке поиска введите ИНН</w:t>
      </w:r>
      <w:r w:rsidR="00596DCE" w:rsidRPr="00E01C7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/название/расчетный счет</w:t>
      </w:r>
      <w:r w:rsidR="00A6347C" w:rsidRPr="00E01C7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организации</w:t>
      </w:r>
      <w:r w:rsidR="00596DCE" w:rsidRPr="00E01C7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, выберите </w:t>
      </w:r>
      <w:r w:rsidR="00672439" w:rsidRPr="00E01C7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необходимую услугу </w:t>
      </w:r>
      <w:r w:rsidR="000555BC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Эко-Сити</w:t>
      </w:r>
    </w:p>
    <w:p w:rsidR="0073430B" w:rsidRDefault="000555BC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8084" cy="1408861"/>
            <wp:effectExtent l="0" t="0" r="0" b="1270"/>
            <wp:docPr id="4" name="Рисунок 4" descr="Z:\05. МАРКЕТИНГ_ПАМЯТКИ_ИНСТРУКЦИИ\01. Памятки_Инструкции\06. Для сайтов ПУ (СБОЛ, АП)\Ставрополь_инструкции для сайтов\Памятки\ООО Эко-Сити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5. МАРКЕТИНГ_ПАМЯТКИ_ИНСТРУКЦИИ\01. Памятки_Инструкции\06. Для сайтов ПУ (СБОЛ, АП)\Ставрополь_инструкции для сайтов\Памятки\ООО Эко-Сити\1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85" cy="14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07B" w:rsidRDefault="005419C1" w:rsidP="006A007B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5419C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Заполните </w:t>
      </w:r>
      <w:r w:rsid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необходимые </w:t>
      </w:r>
      <w:r w:rsidRPr="005419C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поля формы и</w:t>
      </w:r>
      <w:r w:rsid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детали платежа. </w:t>
      </w:r>
      <w:r w:rsidRPr="005419C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После этого подтвердите операцию SMS-паролем</w:t>
      </w:r>
      <w:r w:rsid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.</w:t>
      </w:r>
      <w:r w:rsidR="006A007B" w:rsidRPr="006A007B">
        <w:t xml:space="preserve"> 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Далее Вы можете </w:t>
      </w:r>
      <w:r w:rsidR="00B44CD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распечатать чек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. </w:t>
      </w:r>
      <w:r w:rsidR="00B44CD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О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тследить ход выполнения операции можно в «Истории операций»</w:t>
      </w:r>
    </w:p>
    <w:p w:rsidR="006A007B" w:rsidRDefault="006A007B" w:rsidP="006A007B">
      <w:pPr>
        <w:pStyle w:val="a3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73430B" w:rsidRPr="00E01C71" w:rsidRDefault="005F6191" w:rsidP="005C7BAD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7F0EB3" wp14:editId="2D63A413">
                <wp:simplePos x="0" y="0"/>
                <wp:positionH relativeFrom="column">
                  <wp:posOffset>3575193</wp:posOffset>
                </wp:positionH>
                <wp:positionV relativeFrom="paragraph">
                  <wp:posOffset>463550</wp:posOffset>
                </wp:positionV>
                <wp:extent cx="342900" cy="261620"/>
                <wp:effectExtent l="57150" t="38100" r="0" b="119380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3" o:spid="_x0000_s1026" type="#_x0000_t13" style="position:absolute;margin-left:281.5pt;margin-top:36.5pt;width:27pt;height:2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0555BC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>
            <wp:extent cx="3139146" cy="1598183"/>
            <wp:effectExtent l="0" t="0" r="4445" b="2540"/>
            <wp:docPr id="9" name="Рисунок 9" descr="Z:\05. МАРКЕТИНГ_ПАМЯТКИ_ИНСТРУКЦИИ\01. Памятки_Инструкции\06. Для сайтов ПУ (СБОЛ, АП)\Ставрополь_инструкции для сайтов\Памятки\ООО Эко-Сити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05. МАРКЕТИНГ_ПАМЯТКИ_ИНСТРУКЦИИ\01. Памятки_Инструкции\06. Для сайтов ПУ (СБОЛ, АП)\Ставрополь_инструкции для сайтов\Памятки\ООО Эко-Сити\2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86" cy="159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BB6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 wp14:anchorId="09EA64FC" wp14:editId="0030D7EA">
            <wp:simplePos x="0" y="0"/>
            <wp:positionH relativeFrom="column">
              <wp:posOffset>3928110</wp:posOffset>
            </wp:positionH>
            <wp:positionV relativeFrom="paragraph">
              <wp:posOffset>194945</wp:posOffset>
            </wp:positionV>
            <wp:extent cx="2760345" cy="707390"/>
            <wp:effectExtent l="0" t="0" r="1905" b="0"/>
            <wp:wrapNone/>
            <wp:docPr id="11" name="Рисунок 11" descr="C:\Users\polsen\Desktop\ДОГОВОРЫ\Инструкции на сайт ПУ\ГУ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sen\Desktop\ДОГОВОРЫ\Инструкции на сайт ПУ\ГУК\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5F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9A0BB6" w:rsidRPr="00E01C7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</w:t>
      </w:r>
      <w:r w:rsidR="00B44CD9" w:rsidRPr="00E01C7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</w:t>
      </w:r>
      <w:bookmarkStart w:id="0" w:name="_GoBack"/>
      <w:bookmarkEnd w:id="0"/>
    </w:p>
    <w:sectPr w:rsidR="0073430B" w:rsidRPr="00E01C71" w:rsidSect="00D92EFB">
      <w:pgSz w:w="11906" w:h="16838" w:code="9"/>
      <w:pgMar w:top="425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37483"/>
    <w:multiLevelType w:val="hybridMultilevel"/>
    <w:tmpl w:val="D3C6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1B9"/>
    <w:rsid w:val="00004930"/>
    <w:rsid w:val="000555BC"/>
    <w:rsid w:val="000777B2"/>
    <w:rsid w:val="00090AC3"/>
    <w:rsid w:val="000A111F"/>
    <w:rsid w:val="000D30F2"/>
    <w:rsid w:val="001146BC"/>
    <w:rsid w:val="001325D4"/>
    <w:rsid w:val="00206209"/>
    <w:rsid w:val="00236D77"/>
    <w:rsid w:val="00263084"/>
    <w:rsid w:val="002E3C5F"/>
    <w:rsid w:val="00324FEF"/>
    <w:rsid w:val="003453B9"/>
    <w:rsid w:val="003752FB"/>
    <w:rsid w:val="00401730"/>
    <w:rsid w:val="004D0256"/>
    <w:rsid w:val="00510B7D"/>
    <w:rsid w:val="005325F9"/>
    <w:rsid w:val="005419C1"/>
    <w:rsid w:val="005868BC"/>
    <w:rsid w:val="00596DCE"/>
    <w:rsid w:val="005B78DA"/>
    <w:rsid w:val="005C7BAD"/>
    <w:rsid w:val="005F6191"/>
    <w:rsid w:val="00630D3A"/>
    <w:rsid w:val="006471F6"/>
    <w:rsid w:val="00672439"/>
    <w:rsid w:val="006A007B"/>
    <w:rsid w:val="00722B91"/>
    <w:rsid w:val="0073430B"/>
    <w:rsid w:val="0076074E"/>
    <w:rsid w:val="00765C10"/>
    <w:rsid w:val="007F70D8"/>
    <w:rsid w:val="008376E9"/>
    <w:rsid w:val="008B0F48"/>
    <w:rsid w:val="008E7A70"/>
    <w:rsid w:val="00986EA8"/>
    <w:rsid w:val="009A03C5"/>
    <w:rsid w:val="009A0BB6"/>
    <w:rsid w:val="009C1B46"/>
    <w:rsid w:val="00A27904"/>
    <w:rsid w:val="00A6347C"/>
    <w:rsid w:val="00AB7ABA"/>
    <w:rsid w:val="00B44CD9"/>
    <w:rsid w:val="00BB6D63"/>
    <w:rsid w:val="00BD3E4C"/>
    <w:rsid w:val="00BE0489"/>
    <w:rsid w:val="00CA6B90"/>
    <w:rsid w:val="00CB2DA2"/>
    <w:rsid w:val="00CE01B9"/>
    <w:rsid w:val="00CE4EF1"/>
    <w:rsid w:val="00D45938"/>
    <w:rsid w:val="00D92EFB"/>
    <w:rsid w:val="00DE7FAB"/>
    <w:rsid w:val="00DF25B6"/>
    <w:rsid w:val="00E01C71"/>
    <w:rsid w:val="00E322BC"/>
    <w:rsid w:val="00E73F55"/>
    <w:rsid w:val="00E805D9"/>
    <w:rsid w:val="00E87381"/>
    <w:rsid w:val="00E977E7"/>
    <w:rsid w:val="00EB18AF"/>
    <w:rsid w:val="00F35AED"/>
    <w:rsid w:val="00F871C7"/>
    <w:rsid w:val="00F9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3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sberbank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Сбербанк</Company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Парамонова</dc:creator>
  <cp:lastModifiedBy>Кравченко Александр Васильевич</cp:lastModifiedBy>
  <cp:revision>43</cp:revision>
  <dcterms:created xsi:type="dcterms:W3CDTF">2015-03-17T06:48:00Z</dcterms:created>
  <dcterms:modified xsi:type="dcterms:W3CDTF">2018-04-24T06:32:00Z</dcterms:modified>
</cp:coreProperties>
</file>